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F" w:rsidRPr="00B452D6" w:rsidRDefault="00B452D6" w:rsidP="00062BAF">
      <w:pPr>
        <w:pStyle w:val="NormalWeb"/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  <w:r w:rsidRPr="00B452D6">
        <w:rPr>
          <w:rStyle w:val="nfasis"/>
          <w:rFonts w:ascii="Arial" w:hAnsi="Arial" w:cs="Arial"/>
          <w:b/>
          <w:i w:val="0"/>
          <w:sz w:val="22"/>
          <w:szCs w:val="22"/>
        </w:rPr>
        <w:t>Facebook</w:t>
      </w:r>
    </w:p>
    <w:p w:rsidR="00227AEF" w:rsidRPr="00227AEF" w:rsidRDefault="00227AEF" w:rsidP="000119BC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227AEF">
        <w:rPr>
          <w:rFonts w:cs="Arial"/>
          <w:b/>
          <w:iCs/>
          <w:sz w:val="20"/>
          <w:szCs w:val="20"/>
        </w:rPr>
        <w:t>Ortodoncia MGD, S.L.P</w:t>
      </w:r>
      <w:r>
        <w:rPr>
          <w:rFonts w:cs="Arial"/>
          <w:color w:val="0033FF"/>
          <w:sz w:val="22"/>
          <w:szCs w:val="22"/>
          <w:lang w:val="en-US"/>
        </w:rPr>
        <w:t>.</w:t>
      </w:r>
    </w:p>
    <w:p w:rsidR="00E35E96" w:rsidRPr="00E35E96" w:rsidRDefault="000119BC" w:rsidP="000119BC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Teléfono: </w:t>
      </w:r>
      <w:r w:rsidR="00227AEF" w:rsidRPr="00227AEF">
        <w:rPr>
          <w:rFonts w:cs="Arial"/>
          <w:b/>
          <w:iCs/>
          <w:sz w:val="20"/>
          <w:szCs w:val="20"/>
        </w:rPr>
        <w:t>915199295</w:t>
      </w:r>
    </w:p>
    <w:p w:rsidR="000119BC" w:rsidRPr="00E35E96" w:rsidRDefault="000119BC" w:rsidP="000119BC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E-mail: : </w:t>
      </w:r>
      <w:r w:rsidR="00E35E96" w:rsidRPr="00E35E96">
        <w:rPr>
          <w:rFonts w:cs="Arial"/>
          <w:b/>
          <w:iCs/>
          <w:sz w:val="20"/>
          <w:szCs w:val="20"/>
        </w:rPr>
        <w:t>info@</w:t>
      </w:r>
      <w:r w:rsidR="00227AEF" w:rsidRPr="00227AEF">
        <w:rPr>
          <w:rFonts w:cs="Arial"/>
          <w:b/>
          <w:iCs/>
          <w:sz w:val="20"/>
          <w:szCs w:val="20"/>
        </w:rPr>
        <w:t>ortodonciamgd.com</w:t>
      </w:r>
    </w:p>
    <w:p w:rsidR="000119BC" w:rsidRPr="00227AEF" w:rsidRDefault="000119BC" w:rsidP="000119BC">
      <w:pPr>
        <w:numPr>
          <w:ilvl w:val="0"/>
          <w:numId w:val="18"/>
        </w:numPr>
        <w:spacing w:before="100" w:beforeAutospacing="1" w:after="100" w:afterAutospacing="1"/>
        <w:rPr>
          <w:rFonts w:cs="Arial"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Web: </w:t>
      </w:r>
      <w:hyperlink r:id="rId8" w:history="1">
        <w:r w:rsidR="00227AEF" w:rsidRPr="003C4974">
          <w:rPr>
            <w:rStyle w:val="Hipervnculo"/>
            <w:rFonts w:cs="Arial"/>
            <w:b/>
            <w:iCs/>
            <w:sz w:val="20"/>
            <w:szCs w:val="20"/>
          </w:rPr>
          <w:t>www.ortodonciamgd.com</w:t>
        </w:r>
      </w:hyperlink>
    </w:p>
    <w:p w:rsidR="00227AEF" w:rsidRPr="00E35E96" w:rsidRDefault="00227AEF" w:rsidP="00227AEF">
      <w:pPr>
        <w:spacing w:before="100" w:beforeAutospacing="1" w:after="100" w:afterAutospacing="1"/>
        <w:ind w:left="720"/>
        <w:rPr>
          <w:rFonts w:cs="Arial"/>
          <w:iCs/>
          <w:sz w:val="20"/>
          <w:szCs w:val="20"/>
        </w:rPr>
      </w:pPr>
    </w:p>
    <w:p w:rsidR="000119BC" w:rsidRPr="00601F0A" w:rsidRDefault="000119BC" w:rsidP="000119BC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62BAF" w:rsidRPr="006D4497" w:rsidRDefault="00EA4A7F" w:rsidP="00062BAF">
      <w:pPr>
        <w:pStyle w:val="NormalWeb"/>
        <w:jc w:val="both"/>
        <w:rPr>
          <w:rStyle w:val="nfasis"/>
          <w:rFonts w:ascii="Arial" w:hAnsi="Arial" w:cs="Arial"/>
          <w:sz w:val="22"/>
          <w:szCs w:val="22"/>
        </w:rPr>
      </w:pPr>
      <w:r w:rsidRPr="00EA4A7F">
        <w:rPr>
          <w:rStyle w:val="nfasis"/>
          <w:rFonts w:ascii="Arial" w:hAnsi="Arial" w:cs="Arial"/>
          <w:sz w:val="22"/>
          <w:szCs w:val="22"/>
        </w:rPr>
        <w:t xml:space="preserve"> </w:t>
      </w:r>
      <w:r w:rsidR="00062BAF" w:rsidRPr="00EA4A7F">
        <w:rPr>
          <w:rStyle w:val="nfasis"/>
          <w:rFonts w:ascii="Arial" w:hAnsi="Arial" w:cs="Arial"/>
          <w:sz w:val="22"/>
          <w:szCs w:val="22"/>
        </w:rPr>
        <w:t xml:space="preserve">“Al hacerte fan de esta página, consientes: 1) en el tratamiento de tus datos personales en el entorno de Facebook conforme a sus </w:t>
      </w:r>
      <w:hyperlink r:id="rId9" w:history="1">
        <w:r w:rsidR="00B452D6" w:rsidRPr="00B452D6">
          <w:rPr>
            <w:rStyle w:val="Hipervnculo"/>
            <w:rFonts w:ascii="Arial" w:hAnsi="Arial" w:cs="Arial"/>
            <w:sz w:val="22"/>
            <w:szCs w:val="22"/>
          </w:rPr>
          <w:t>políticas de privacidad</w:t>
        </w:r>
      </w:hyperlink>
      <w:r w:rsidR="00062BAF" w:rsidRPr="00EA4A7F">
        <w:rPr>
          <w:rStyle w:val="nfasis"/>
          <w:rFonts w:ascii="Arial" w:hAnsi="Arial" w:cs="Arial"/>
          <w:sz w:val="22"/>
          <w:szCs w:val="22"/>
        </w:rPr>
        <w:t xml:space="preserve">; 2) el acceso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de </w:t>
      </w:r>
      <w:r w:rsidR="003A319C">
        <w:rPr>
          <w:rStyle w:val="nfasis"/>
          <w:rFonts w:ascii="Arial" w:hAnsi="Arial" w:cs="Arial"/>
          <w:sz w:val="22"/>
          <w:szCs w:val="22"/>
        </w:rPr>
        <w:t xml:space="preserve">Ortodoncia MGD </w:t>
      </w:r>
      <w:r w:rsidR="00062BAF" w:rsidRPr="00EA4A7F">
        <w:rPr>
          <w:rStyle w:val="nfasis"/>
          <w:rFonts w:ascii="Arial" w:hAnsi="Arial" w:cs="Arial"/>
          <w:sz w:val="22"/>
          <w:szCs w:val="22"/>
        </w:rPr>
        <w:t xml:space="preserve">a los datos contenidos en la lista de fans; y 3) a que las noticias publicadas sobre </w:t>
      </w:r>
      <w:r w:rsidR="005374B3">
        <w:rPr>
          <w:rStyle w:val="nfasis"/>
          <w:rFonts w:ascii="Arial" w:hAnsi="Arial" w:cs="Arial"/>
          <w:sz w:val="22"/>
          <w:szCs w:val="22"/>
        </w:rPr>
        <w:t xml:space="preserve">nuestras actividades </w:t>
      </w:r>
      <w:r w:rsidR="00062BAF" w:rsidRPr="00EA4A7F">
        <w:rPr>
          <w:rStyle w:val="nfasis"/>
          <w:rFonts w:ascii="Arial" w:hAnsi="Arial" w:cs="Arial"/>
          <w:sz w:val="22"/>
          <w:szCs w:val="22"/>
        </w:rPr>
        <w:t>aparezcan en tu muro.</w:t>
      </w:r>
    </w:p>
    <w:p w:rsidR="00062BAF" w:rsidRPr="000119BC" w:rsidRDefault="00062BAF" w:rsidP="000119BC">
      <w:pPr>
        <w:spacing w:before="100" w:beforeAutospacing="1" w:after="100" w:afterAutospacing="1"/>
        <w:rPr>
          <w:rStyle w:val="nfasis"/>
          <w:rFonts w:eastAsia="Times New Roman" w:cs="Arial"/>
          <w:sz w:val="22"/>
          <w:szCs w:val="22"/>
          <w:lang w:val="es-ES_tradnl" w:eastAsia="es-ES_tradnl"/>
        </w:rPr>
      </w:pPr>
      <w:r w:rsidRPr="006D4497">
        <w:rPr>
          <w:rStyle w:val="nfasis"/>
          <w:rFonts w:eastAsia="Times New Roman" w:cs="Arial"/>
          <w:sz w:val="22"/>
          <w:szCs w:val="22"/>
          <w:lang w:val="es-ES_tradnl" w:eastAsia="es-ES_tradnl"/>
        </w:rPr>
        <w:t xml:space="preserve">En el contexto de este tratamiento debes tener en cuenta que </w:t>
      </w:r>
      <w:r w:rsidR="00EA4A7F" w:rsidRPr="006D4497">
        <w:rPr>
          <w:rStyle w:val="nfasis"/>
          <w:rFonts w:eastAsia="Times New Roman" w:cs="Arial"/>
          <w:sz w:val="22"/>
          <w:szCs w:val="22"/>
          <w:lang w:val="es-ES_tradnl" w:eastAsia="es-ES_tradnl"/>
        </w:rPr>
        <w:t xml:space="preserve"> </w:t>
      </w:r>
      <w:r w:rsidR="003A319C">
        <w:rPr>
          <w:rStyle w:val="nfasis"/>
          <w:rFonts w:cs="Arial"/>
          <w:sz w:val="22"/>
          <w:szCs w:val="22"/>
        </w:rPr>
        <w:t xml:space="preserve">Ortodoncia MGD </w:t>
      </w:r>
      <w:r w:rsidRPr="006D4497">
        <w:rPr>
          <w:rStyle w:val="nfasis"/>
          <w:rFonts w:eastAsia="Times New Roman" w:cs="Arial"/>
          <w:sz w:val="22"/>
          <w:szCs w:val="22"/>
          <w:lang w:val="es-ES_tradnl" w:eastAsia="es-ES_tradnl"/>
        </w:rPr>
        <w:t>únicamente puede consultar o dar de baja tus datos como fan. Cualquier rectificación de los mismos debes realizarla a través de la configuración de tu usuario.”</w:t>
      </w:r>
    </w:p>
    <w:p w:rsidR="005D5C8C" w:rsidRDefault="005D5C8C" w:rsidP="00062BAF">
      <w:pPr>
        <w:rPr>
          <w:szCs w:val="22"/>
        </w:rPr>
      </w:pPr>
    </w:p>
    <w:p w:rsidR="00A64E2F" w:rsidRPr="00B452D6" w:rsidRDefault="00A64E2F" w:rsidP="00A64E2F">
      <w:pPr>
        <w:pStyle w:val="NormalWeb"/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Style w:val="nfasis"/>
          <w:rFonts w:ascii="Arial" w:hAnsi="Arial" w:cs="Arial"/>
          <w:b/>
          <w:i w:val="0"/>
          <w:sz w:val="22"/>
          <w:szCs w:val="22"/>
        </w:rPr>
        <w:t>Instagram</w:t>
      </w:r>
      <w:proofErr w:type="spellEnd"/>
    </w:p>
    <w:p w:rsidR="00227AEF" w:rsidRPr="00227AEF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227AEF">
        <w:rPr>
          <w:rFonts w:cs="Arial"/>
          <w:b/>
          <w:iCs/>
          <w:sz w:val="20"/>
          <w:szCs w:val="20"/>
        </w:rPr>
        <w:t>Ortodoncia MGD, S.L.P</w:t>
      </w:r>
      <w:r>
        <w:rPr>
          <w:rFonts w:cs="Arial"/>
          <w:color w:val="0033FF"/>
          <w:sz w:val="22"/>
          <w:szCs w:val="22"/>
          <w:lang w:val="en-US"/>
        </w:rPr>
        <w:t>.</w:t>
      </w:r>
    </w:p>
    <w:p w:rsidR="00227AEF" w:rsidRPr="00E35E96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Teléfono: </w:t>
      </w:r>
      <w:r w:rsidRPr="00227AEF">
        <w:rPr>
          <w:rFonts w:cs="Arial"/>
          <w:b/>
          <w:iCs/>
          <w:sz w:val="20"/>
          <w:szCs w:val="20"/>
        </w:rPr>
        <w:t>915199295</w:t>
      </w:r>
    </w:p>
    <w:p w:rsidR="00227AEF" w:rsidRPr="00E35E96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>E-mail: : info@</w:t>
      </w:r>
      <w:r w:rsidRPr="00227AEF">
        <w:rPr>
          <w:rFonts w:cs="Arial"/>
          <w:b/>
          <w:iCs/>
          <w:sz w:val="20"/>
          <w:szCs w:val="20"/>
        </w:rPr>
        <w:t>ortodonciamgd.com</w:t>
      </w:r>
    </w:p>
    <w:p w:rsidR="00227AEF" w:rsidRPr="00227AEF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Web: </w:t>
      </w:r>
      <w:hyperlink r:id="rId10" w:history="1">
        <w:r w:rsidRPr="003C4974">
          <w:rPr>
            <w:rStyle w:val="Hipervnculo"/>
            <w:rFonts w:cs="Arial"/>
            <w:b/>
            <w:iCs/>
            <w:sz w:val="20"/>
            <w:szCs w:val="20"/>
          </w:rPr>
          <w:t>www.ortodonciamgd.com</w:t>
        </w:r>
      </w:hyperlink>
    </w:p>
    <w:p w:rsidR="00A64E2F" w:rsidRPr="00A64E2F" w:rsidRDefault="00A64E2F" w:rsidP="00227AEF">
      <w:pPr>
        <w:pStyle w:val="NormalWeb"/>
        <w:jc w:val="both"/>
        <w:rPr>
          <w:rStyle w:val="nfasis"/>
          <w:rFonts w:ascii="Arial" w:hAnsi="Arial" w:cs="Arial"/>
          <w:sz w:val="22"/>
          <w:szCs w:val="22"/>
        </w:rPr>
      </w:pPr>
      <w:r w:rsidRPr="00EA4A7F">
        <w:rPr>
          <w:rStyle w:val="nfasis"/>
          <w:rFonts w:ascii="Arial" w:hAnsi="Arial" w:cs="Arial"/>
          <w:sz w:val="22"/>
          <w:szCs w:val="22"/>
        </w:rPr>
        <w:t xml:space="preserve"> “Al </w:t>
      </w:r>
      <w:r w:rsidR="006C6A47">
        <w:rPr>
          <w:rStyle w:val="nfasis"/>
          <w:rFonts w:ascii="Arial" w:hAnsi="Arial" w:cs="Arial"/>
          <w:sz w:val="22"/>
          <w:szCs w:val="22"/>
        </w:rPr>
        <w:t xml:space="preserve">seguir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esta </w:t>
      </w:r>
      <w:r w:rsidR="006C6A47">
        <w:rPr>
          <w:rStyle w:val="nfasis"/>
          <w:rFonts w:ascii="Arial" w:hAnsi="Arial" w:cs="Arial"/>
          <w:sz w:val="22"/>
          <w:szCs w:val="22"/>
        </w:rPr>
        <w:t>cuenta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, consientes: 1) en el tratamiento de tus datos personales en el entorno de </w:t>
      </w:r>
      <w:proofErr w:type="spellStart"/>
      <w:r>
        <w:rPr>
          <w:rStyle w:val="nfasis"/>
          <w:rFonts w:ascii="Arial" w:hAnsi="Arial" w:cs="Arial"/>
          <w:sz w:val="22"/>
          <w:szCs w:val="22"/>
        </w:rPr>
        <w:t>Instagram</w:t>
      </w:r>
      <w:proofErr w:type="spellEnd"/>
      <w:r w:rsidRPr="00EA4A7F">
        <w:rPr>
          <w:rStyle w:val="nfasis"/>
          <w:rFonts w:ascii="Arial" w:hAnsi="Arial" w:cs="Arial"/>
          <w:sz w:val="22"/>
          <w:szCs w:val="22"/>
        </w:rPr>
        <w:t xml:space="preserve"> conforme a sus</w:t>
      </w:r>
      <w:r>
        <w:rPr>
          <w:rStyle w:val="nfasis"/>
          <w:rFonts w:ascii="Arial" w:hAnsi="Arial" w:cs="Arial"/>
          <w:sz w:val="22"/>
          <w:szCs w:val="22"/>
        </w:rPr>
        <w:t xml:space="preserve"> </w:t>
      </w:r>
      <w:hyperlink r:id="rId11" w:history="1">
        <w:r w:rsidRPr="00A64E2F">
          <w:rPr>
            <w:rStyle w:val="Hipervnculo"/>
            <w:rFonts w:ascii="Arial" w:hAnsi="Arial" w:cs="Arial"/>
            <w:sz w:val="22"/>
            <w:szCs w:val="22"/>
          </w:rPr>
          <w:t>políticas de privacidad</w:t>
        </w:r>
      </w:hyperlink>
      <w:r w:rsidRPr="00EA4A7F">
        <w:rPr>
          <w:rStyle w:val="nfasis"/>
          <w:rFonts w:ascii="Arial" w:hAnsi="Arial" w:cs="Arial"/>
          <w:sz w:val="22"/>
          <w:szCs w:val="22"/>
        </w:rPr>
        <w:t xml:space="preserve">; 2) el acceso de </w:t>
      </w:r>
      <w:r w:rsidR="003A319C">
        <w:rPr>
          <w:rStyle w:val="nfasis"/>
          <w:rFonts w:ascii="Arial" w:hAnsi="Arial" w:cs="Arial"/>
          <w:sz w:val="22"/>
          <w:szCs w:val="22"/>
        </w:rPr>
        <w:t>Ortodoncia MGD</w:t>
      </w:r>
      <w:r w:rsidR="00E665BA">
        <w:rPr>
          <w:rStyle w:val="nfasis"/>
          <w:rFonts w:ascii="Arial" w:hAnsi="Arial" w:cs="Arial"/>
          <w:sz w:val="22"/>
          <w:szCs w:val="22"/>
        </w:rPr>
        <w:t xml:space="preserve">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a los datos contenidos en la lista de </w:t>
      </w:r>
      <w:r w:rsidR="000119BC">
        <w:rPr>
          <w:rStyle w:val="nfasis"/>
          <w:rFonts w:ascii="Arial" w:hAnsi="Arial" w:cs="Arial"/>
          <w:sz w:val="22"/>
          <w:szCs w:val="22"/>
        </w:rPr>
        <w:t>seguidores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; y 3) a que las noticias publicadas sobre </w:t>
      </w:r>
      <w:r>
        <w:rPr>
          <w:rStyle w:val="nfasis"/>
          <w:rFonts w:ascii="Arial" w:hAnsi="Arial" w:cs="Arial"/>
          <w:sz w:val="22"/>
          <w:szCs w:val="22"/>
        </w:rPr>
        <w:t xml:space="preserve">nuestras actividades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aparezcan en tu </w:t>
      </w:r>
      <w:r>
        <w:rPr>
          <w:rStyle w:val="nfasis"/>
          <w:rFonts w:ascii="Arial" w:hAnsi="Arial" w:cs="Arial"/>
          <w:sz w:val="22"/>
          <w:szCs w:val="22"/>
        </w:rPr>
        <w:t>“</w:t>
      </w:r>
      <w:proofErr w:type="spellStart"/>
      <w:r>
        <w:rPr>
          <w:rStyle w:val="nfasis"/>
          <w:rFonts w:ascii="Arial" w:hAnsi="Arial" w:cs="Arial"/>
          <w:sz w:val="22"/>
          <w:szCs w:val="22"/>
        </w:rPr>
        <w:t>feed</w:t>
      </w:r>
      <w:proofErr w:type="spellEnd"/>
      <w:r>
        <w:rPr>
          <w:rStyle w:val="nfasis"/>
          <w:rFonts w:ascii="Arial" w:hAnsi="Arial" w:cs="Arial"/>
          <w:sz w:val="22"/>
          <w:szCs w:val="22"/>
        </w:rPr>
        <w:t>”</w:t>
      </w:r>
      <w:r w:rsidRPr="00EA4A7F">
        <w:rPr>
          <w:rStyle w:val="nfasis"/>
          <w:rFonts w:ascii="Arial" w:hAnsi="Arial" w:cs="Arial"/>
          <w:sz w:val="22"/>
          <w:szCs w:val="22"/>
        </w:rPr>
        <w:t>.</w:t>
      </w:r>
    </w:p>
    <w:p w:rsidR="00A64E2F" w:rsidRDefault="00A64E2F" w:rsidP="00A64E2F">
      <w:pPr>
        <w:rPr>
          <w:rStyle w:val="nfasis"/>
          <w:rFonts w:cs="Arial"/>
          <w:sz w:val="22"/>
          <w:szCs w:val="22"/>
        </w:rPr>
      </w:pPr>
      <w:r w:rsidRPr="00EA4A7F">
        <w:rPr>
          <w:rStyle w:val="nfasis"/>
          <w:rFonts w:cs="Arial"/>
          <w:sz w:val="22"/>
          <w:szCs w:val="22"/>
        </w:rPr>
        <w:t xml:space="preserve">En el contexto de este tratamiento debes tener en cuenta que </w:t>
      </w:r>
      <w:r>
        <w:rPr>
          <w:rStyle w:val="nfasis"/>
          <w:rFonts w:cs="Arial"/>
          <w:sz w:val="22"/>
          <w:szCs w:val="22"/>
        </w:rPr>
        <w:t xml:space="preserve"> </w:t>
      </w:r>
      <w:r w:rsidR="003A319C">
        <w:rPr>
          <w:rStyle w:val="nfasis"/>
          <w:rFonts w:cs="Arial"/>
          <w:sz w:val="22"/>
          <w:szCs w:val="22"/>
        </w:rPr>
        <w:t>Ortodoncia MGD</w:t>
      </w:r>
      <w:r w:rsidR="00E665BA">
        <w:rPr>
          <w:rStyle w:val="nfasis"/>
          <w:rFonts w:cs="Arial"/>
          <w:sz w:val="22"/>
          <w:szCs w:val="22"/>
        </w:rPr>
        <w:t xml:space="preserve"> </w:t>
      </w:r>
      <w:r w:rsidRPr="00EA4A7F">
        <w:rPr>
          <w:rStyle w:val="nfasis"/>
          <w:rFonts w:cs="Arial"/>
          <w:sz w:val="22"/>
          <w:szCs w:val="22"/>
        </w:rPr>
        <w:t xml:space="preserve">únicamente puede consultar tus datos como </w:t>
      </w:r>
      <w:r w:rsidR="006C6A47">
        <w:rPr>
          <w:rStyle w:val="nfasis"/>
          <w:rFonts w:cs="Arial"/>
          <w:sz w:val="22"/>
          <w:szCs w:val="22"/>
        </w:rPr>
        <w:t>seguidor</w:t>
      </w:r>
      <w:r w:rsidRPr="00EA4A7F">
        <w:rPr>
          <w:rStyle w:val="nfasis"/>
          <w:rFonts w:cs="Arial"/>
          <w:sz w:val="22"/>
          <w:szCs w:val="22"/>
        </w:rPr>
        <w:t>. Cualquier rectificación de los mismos debes realizarla a través de la configuración de tu usuario.”</w:t>
      </w:r>
    </w:p>
    <w:p w:rsidR="008870EE" w:rsidRPr="00EA4A7F" w:rsidRDefault="008870EE" w:rsidP="00A64E2F">
      <w:pPr>
        <w:rPr>
          <w:rFonts w:cs="Arial"/>
          <w:sz w:val="22"/>
          <w:szCs w:val="22"/>
        </w:rPr>
      </w:pPr>
    </w:p>
    <w:p w:rsidR="00A64E2F" w:rsidRDefault="00A64E2F" w:rsidP="00062BAF">
      <w:pPr>
        <w:rPr>
          <w:szCs w:val="22"/>
        </w:rPr>
      </w:pPr>
    </w:p>
    <w:p w:rsidR="006C6A47" w:rsidRPr="00B452D6" w:rsidRDefault="006C6A47" w:rsidP="006C6A47">
      <w:pPr>
        <w:pStyle w:val="NormalWeb"/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Style w:val="nfasis"/>
          <w:rFonts w:ascii="Arial" w:hAnsi="Arial" w:cs="Arial"/>
          <w:b/>
          <w:i w:val="0"/>
          <w:sz w:val="22"/>
          <w:szCs w:val="22"/>
        </w:rPr>
        <w:t>Twitter</w:t>
      </w:r>
      <w:proofErr w:type="spellEnd"/>
    </w:p>
    <w:p w:rsidR="00227AEF" w:rsidRPr="00227AEF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227AEF">
        <w:rPr>
          <w:rFonts w:cs="Arial"/>
          <w:b/>
          <w:iCs/>
          <w:sz w:val="20"/>
          <w:szCs w:val="20"/>
        </w:rPr>
        <w:t>Ortodoncia MGD, S.L.P</w:t>
      </w:r>
      <w:r>
        <w:rPr>
          <w:rFonts w:cs="Arial"/>
          <w:color w:val="0033FF"/>
          <w:sz w:val="22"/>
          <w:szCs w:val="22"/>
          <w:lang w:val="en-US"/>
        </w:rPr>
        <w:t>.</w:t>
      </w:r>
    </w:p>
    <w:p w:rsidR="00227AEF" w:rsidRPr="00E35E96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Teléfono: </w:t>
      </w:r>
      <w:r w:rsidRPr="00227AEF">
        <w:rPr>
          <w:rFonts w:cs="Arial"/>
          <w:b/>
          <w:iCs/>
          <w:sz w:val="20"/>
          <w:szCs w:val="20"/>
        </w:rPr>
        <w:t>915199295</w:t>
      </w:r>
    </w:p>
    <w:p w:rsidR="00227AEF" w:rsidRPr="00E35E96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b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>E-mail: : info@</w:t>
      </w:r>
      <w:r w:rsidRPr="00227AEF">
        <w:rPr>
          <w:rFonts w:cs="Arial"/>
          <w:b/>
          <w:iCs/>
          <w:sz w:val="20"/>
          <w:szCs w:val="20"/>
        </w:rPr>
        <w:t>ortodonciamgd.com</w:t>
      </w:r>
    </w:p>
    <w:p w:rsidR="00227AEF" w:rsidRPr="00227AEF" w:rsidRDefault="00227AEF" w:rsidP="00227AEF">
      <w:pPr>
        <w:numPr>
          <w:ilvl w:val="0"/>
          <w:numId w:val="18"/>
        </w:numPr>
        <w:spacing w:before="100" w:beforeAutospacing="1" w:after="100" w:afterAutospacing="1"/>
        <w:rPr>
          <w:rFonts w:cs="Arial"/>
          <w:iCs/>
          <w:sz w:val="20"/>
          <w:szCs w:val="20"/>
        </w:rPr>
      </w:pPr>
      <w:r w:rsidRPr="00E35E96">
        <w:rPr>
          <w:rFonts w:cs="Arial"/>
          <w:b/>
          <w:iCs/>
          <w:sz w:val="20"/>
          <w:szCs w:val="20"/>
        </w:rPr>
        <w:t xml:space="preserve">Web: </w:t>
      </w:r>
      <w:hyperlink r:id="rId12" w:history="1">
        <w:r w:rsidRPr="003C4974">
          <w:rPr>
            <w:rStyle w:val="Hipervnculo"/>
            <w:rFonts w:cs="Arial"/>
            <w:b/>
            <w:iCs/>
            <w:sz w:val="20"/>
            <w:szCs w:val="20"/>
          </w:rPr>
          <w:t>www.ortodonciamgd.com</w:t>
        </w:r>
      </w:hyperlink>
    </w:p>
    <w:p w:rsidR="00F727B4" w:rsidRPr="00B452D6" w:rsidRDefault="00F727B4" w:rsidP="006C6A47">
      <w:pPr>
        <w:pStyle w:val="NormalWeb"/>
        <w:jc w:val="both"/>
        <w:rPr>
          <w:rStyle w:val="nfasis"/>
          <w:rFonts w:ascii="Arial" w:eastAsiaTheme="minorHAnsi" w:hAnsi="Arial" w:cs="Arial"/>
          <w:sz w:val="22"/>
          <w:szCs w:val="22"/>
          <w:lang w:val="es-ES" w:eastAsia="en-US"/>
        </w:rPr>
      </w:pPr>
    </w:p>
    <w:p w:rsidR="006C6A47" w:rsidRPr="00A64E2F" w:rsidRDefault="006C6A47" w:rsidP="006C6A47">
      <w:pPr>
        <w:pStyle w:val="NormalWeb"/>
        <w:jc w:val="both"/>
        <w:rPr>
          <w:rStyle w:val="nfasis"/>
          <w:rFonts w:ascii="Arial" w:hAnsi="Arial" w:cs="Arial"/>
          <w:sz w:val="22"/>
          <w:szCs w:val="22"/>
        </w:rPr>
      </w:pPr>
      <w:r w:rsidRPr="00EA4A7F">
        <w:rPr>
          <w:rStyle w:val="nfasis"/>
          <w:rFonts w:ascii="Arial" w:hAnsi="Arial" w:cs="Arial"/>
          <w:sz w:val="22"/>
          <w:szCs w:val="22"/>
        </w:rPr>
        <w:lastRenderedPageBreak/>
        <w:t xml:space="preserve"> “Al </w:t>
      </w:r>
      <w:r>
        <w:rPr>
          <w:rStyle w:val="nfasis"/>
          <w:rFonts w:ascii="Arial" w:hAnsi="Arial" w:cs="Arial"/>
          <w:sz w:val="22"/>
          <w:szCs w:val="22"/>
        </w:rPr>
        <w:t xml:space="preserve">seguir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esta </w:t>
      </w:r>
      <w:r>
        <w:rPr>
          <w:rStyle w:val="nfasis"/>
          <w:rFonts w:ascii="Arial" w:hAnsi="Arial" w:cs="Arial"/>
          <w:sz w:val="22"/>
          <w:szCs w:val="22"/>
        </w:rPr>
        <w:t>cuenta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, consientes: 1) en el tratamiento de tus datos personales en el entorno de </w:t>
      </w:r>
      <w:proofErr w:type="spellStart"/>
      <w:r w:rsidR="000119BC">
        <w:rPr>
          <w:rStyle w:val="nfasis"/>
          <w:rFonts w:ascii="Arial" w:hAnsi="Arial" w:cs="Arial"/>
          <w:sz w:val="22"/>
          <w:szCs w:val="22"/>
        </w:rPr>
        <w:t>Twitter</w:t>
      </w:r>
      <w:proofErr w:type="spellEnd"/>
      <w:r w:rsidRPr="00EA4A7F">
        <w:rPr>
          <w:rStyle w:val="nfasis"/>
          <w:rFonts w:ascii="Arial" w:hAnsi="Arial" w:cs="Arial"/>
          <w:sz w:val="22"/>
          <w:szCs w:val="22"/>
        </w:rPr>
        <w:t xml:space="preserve"> conforme a sus</w:t>
      </w:r>
      <w:r>
        <w:rPr>
          <w:rStyle w:val="nfasis"/>
          <w:rFonts w:ascii="Arial" w:hAnsi="Arial" w:cs="Arial"/>
          <w:sz w:val="22"/>
          <w:szCs w:val="22"/>
        </w:rPr>
        <w:t xml:space="preserve"> </w:t>
      </w:r>
      <w:hyperlink r:id="rId13" w:history="1">
        <w:r w:rsidRPr="000119BC">
          <w:rPr>
            <w:rStyle w:val="Hipervnculo"/>
            <w:rFonts w:ascii="Arial" w:hAnsi="Arial" w:cs="Arial"/>
            <w:sz w:val="22"/>
            <w:szCs w:val="22"/>
          </w:rPr>
          <w:t>políticas de privacidad</w:t>
        </w:r>
      </w:hyperlink>
      <w:r w:rsidRPr="00EA4A7F">
        <w:rPr>
          <w:rStyle w:val="nfasis"/>
          <w:rFonts w:ascii="Arial" w:hAnsi="Arial" w:cs="Arial"/>
          <w:sz w:val="22"/>
          <w:szCs w:val="22"/>
        </w:rPr>
        <w:t xml:space="preserve">; 2) el acceso de </w:t>
      </w:r>
      <w:r w:rsidR="003A319C">
        <w:rPr>
          <w:rStyle w:val="nfasis"/>
          <w:rFonts w:ascii="Arial" w:hAnsi="Arial" w:cs="Arial"/>
          <w:sz w:val="22"/>
          <w:szCs w:val="22"/>
        </w:rPr>
        <w:t>Ortodoncia MGD</w:t>
      </w:r>
      <w:r w:rsidR="00E665BA">
        <w:rPr>
          <w:rStyle w:val="nfasis"/>
          <w:rFonts w:ascii="Arial" w:hAnsi="Arial" w:cs="Arial"/>
          <w:sz w:val="22"/>
          <w:szCs w:val="22"/>
        </w:rPr>
        <w:t xml:space="preserve">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a los datos contenidos en la lista de </w:t>
      </w:r>
      <w:r w:rsidR="000119BC">
        <w:rPr>
          <w:rStyle w:val="nfasis"/>
          <w:rFonts w:ascii="Arial" w:hAnsi="Arial" w:cs="Arial"/>
          <w:sz w:val="22"/>
          <w:szCs w:val="22"/>
        </w:rPr>
        <w:t>seguidores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; y 3) a que las noticias publicadas sobre </w:t>
      </w:r>
      <w:r>
        <w:rPr>
          <w:rStyle w:val="nfasis"/>
          <w:rFonts w:ascii="Arial" w:hAnsi="Arial" w:cs="Arial"/>
          <w:sz w:val="22"/>
          <w:szCs w:val="22"/>
        </w:rPr>
        <w:t xml:space="preserve">nuestras actividades </w:t>
      </w:r>
      <w:r w:rsidRPr="00EA4A7F">
        <w:rPr>
          <w:rStyle w:val="nfasis"/>
          <w:rFonts w:ascii="Arial" w:hAnsi="Arial" w:cs="Arial"/>
          <w:sz w:val="22"/>
          <w:szCs w:val="22"/>
        </w:rPr>
        <w:t xml:space="preserve">aparezcan en tu </w:t>
      </w:r>
      <w:r>
        <w:rPr>
          <w:rStyle w:val="nfasis"/>
          <w:rFonts w:ascii="Arial" w:hAnsi="Arial" w:cs="Arial"/>
          <w:sz w:val="22"/>
          <w:szCs w:val="22"/>
        </w:rPr>
        <w:t>“Time line”</w:t>
      </w:r>
      <w:r w:rsidRPr="00EA4A7F">
        <w:rPr>
          <w:rStyle w:val="nfasis"/>
          <w:rFonts w:ascii="Arial" w:hAnsi="Arial" w:cs="Arial"/>
          <w:sz w:val="22"/>
          <w:szCs w:val="22"/>
        </w:rPr>
        <w:t>.</w:t>
      </w:r>
    </w:p>
    <w:p w:rsidR="006C6A47" w:rsidRPr="00EA4A7F" w:rsidRDefault="006C6A47" w:rsidP="006C6A47">
      <w:pPr>
        <w:rPr>
          <w:rFonts w:cs="Arial"/>
          <w:sz w:val="22"/>
          <w:szCs w:val="22"/>
        </w:rPr>
      </w:pPr>
      <w:r w:rsidRPr="00EA4A7F">
        <w:rPr>
          <w:rStyle w:val="nfasis"/>
          <w:rFonts w:cs="Arial"/>
          <w:sz w:val="22"/>
          <w:szCs w:val="22"/>
        </w:rPr>
        <w:t xml:space="preserve">En el contexto de este tratamiento debes tener en cuenta que </w:t>
      </w:r>
      <w:r>
        <w:rPr>
          <w:rStyle w:val="nfasis"/>
          <w:rFonts w:cs="Arial"/>
          <w:sz w:val="22"/>
          <w:szCs w:val="22"/>
        </w:rPr>
        <w:t xml:space="preserve"> </w:t>
      </w:r>
      <w:r w:rsidR="003A319C">
        <w:rPr>
          <w:rStyle w:val="nfasis"/>
          <w:rFonts w:cs="Arial"/>
          <w:sz w:val="22"/>
          <w:szCs w:val="22"/>
        </w:rPr>
        <w:t>Ortodoncia MGD</w:t>
      </w:r>
      <w:r w:rsidR="00E665BA">
        <w:rPr>
          <w:rStyle w:val="nfasis"/>
          <w:rFonts w:cs="Arial"/>
          <w:sz w:val="22"/>
          <w:szCs w:val="22"/>
        </w:rPr>
        <w:t xml:space="preserve"> </w:t>
      </w:r>
      <w:r w:rsidRPr="00EA4A7F">
        <w:rPr>
          <w:rStyle w:val="nfasis"/>
          <w:rFonts w:cs="Arial"/>
          <w:sz w:val="22"/>
          <w:szCs w:val="22"/>
        </w:rPr>
        <w:t xml:space="preserve">únicamente puede consultar tus datos como </w:t>
      </w:r>
      <w:r>
        <w:rPr>
          <w:rStyle w:val="nfasis"/>
          <w:rFonts w:cs="Arial"/>
          <w:sz w:val="22"/>
          <w:szCs w:val="22"/>
        </w:rPr>
        <w:t>seguidor</w:t>
      </w:r>
      <w:r w:rsidRPr="00EA4A7F">
        <w:rPr>
          <w:rStyle w:val="nfasis"/>
          <w:rFonts w:cs="Arial"/>
          <w:sz w:val="22"/>
          <w:szCs w:val="22"/>
        </w:rPr>
        <w:t>. Cualquier rectificación de los mismos debes realizarla a través de la configuración de tu usuario.”</w:t>
      </w:r>
    </w:p>
    <w:p w:rsidR="004E3D0D" w:rsidRPr="00062BAF" w:rsidRDefault="004E3D0D" w:rsidP="00062BAF">
      <w:pPr>
        <w:rPr>
          <w:szCs w:val="22"/>
        </w:rPr>
      </w:pPr>
    </w:p>
    <w:sectPr w:rsidR="004E3D0D" w:rsidRPr="00062BAF" w:rsidSect="005D3669">
      <w:headerReference w:type="default" r:id="rId14"/>
      <w:footerReference w:type="default" r:id="rId15"/>
      <w:pgSz w:w="11906" w:h="16838"/>
      <w:pgMar w:top="2127" w:right="1134" w:bottom="1418" w:left="1559" w:header="709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FD" w:rsidRDefault="00D420FD" w:rsidP="00FD682F">
      <w:r>
        <w:separator/>
      </w:r>
    </w:p>
  </w:endnote>
  <w:endnote w:type="continuationSeparator" w:id="0">
    <w:p w:rsidR="00D420FD" w:rsidRDefault="00D420FD" w:rsidP="00FD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A" w:rsidRDefault="002820AD" w:rsidP="002D2377">
    <w:pPr>
      <w:pStyle w:val="Piedepgina"/>
      <w:ind w:left="2835"/>
      <w:rPr>
        <w:b/>
        <w:color w:val="009999"/>
      </w:rPr>
    </w:pPr>
    <w:r>
      <w:rPr>
        <w:b/>
        <w:noProof/>
        <w:color w:val="009999"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80645</wp:posOffset>
          </wp:positionV>
          <wp:extent cx="1104265" cy="476250"/>
          <wp:effectExtent l="19050" t="0" r="635" b="0"/>
          <wp:wrapTight wrapText="bothSides">
            <wp:wrapPolygon edited="0">
              <wp:start x="-373" y="0"/>
              <wp:lineTo x="-373" y="20736"/>
              <wp:lineTo x="21612" y="20736"/>
              <wp:lineTo x="21612" y="0"/>
              <wp:lineTo x="-373" y="0"/>
            </wp:wrapPolygon>
          </wp:wrapTight>
          <wp:docPr id="5" name="1 Imagen" descr="Logo NEW Clinisoft 46x20 para FI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Clinisoft 46x20 para FI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26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4DBA" w:rsidRPr="00C93B49" w:rsidRDefault="00A04DBA" w:rsidP="004E282E">
    <w:pPr>
      <w:pStyle w:val="Piedepgina"/>
      <w:tabs>
        <w:tab w:val="clear" w:pos="8504"/>
        <w:tab w:val="right" w:pos="8505"/>
      </w:tabs>
      <w:ind w:left="1559" w:hanging="425"/>
      <w:rPr>
        <w:sz w:val="13"/>
        <w:szCs w:val="13"/>
      </w:rPr>
    </w:pPr>
    <w:r w:rsidRPr="00C93B49">
      <w:rPr>
        <w:sz w:val="13"/>
        <w:szCs w:val="13"/>
      </w:rPr>
      <w:t>CliniSoft</w:t>
    </w:r>
    <w:r w:rsidR="00760C62" w:rsidRPr="00C93B49">
      <w:rPr>
        <w:sz w:val="13"/>
        <w:szCs w:val="13"/>
      </w:rPr>
      <w:t xml:space="preserve"> </w:t>
    </w:r>
    <w:r w:rsidRPr="00C93B49">
      <w:rPr>
        <w:sz w:val="13"/>
        <w:szCs w:val="13"/>
      </w:rPr>
      <w:t>Soluciones Jurídicas e Informáticas S.L.</w:t>
    </w:r>
    <w:r w:rsidRPr="00C93B49">
      <w:rPr>
        <w:sz w:val="13"/>
        <w:szCs w:val="13"/>
      </w:rPr>
      <w:tab/>
    </w:r>
    <w:r w:rsidRPr="00C93B49">
      <w:rPr>
        <w:sz w:val="13"/>
        <w:szCs w:val="13"/>
      </w:rPr>
      <w:tab/>
    </w:r>
  </w:p>
  <w:p w:rsidR="00A04DBA" w:rsidRPr="00C93B49" w:rsidRDefault="00A04DBA" w:rsidP="004E282E">
    <w:pPr>
      <w:pStyle w:val="Piedepgina"/>
      <w:ind w:left="1559" w:hanging="425"/>
      <w:rPr>
        <w:sz w:val="13"/>
        <w:szCs w:val="13"/>
      </w:rPr>
    </w:pPr>
    <w:r w:rsidRPr="00C93B49">
      <w:rPr>
        <w:sz w:val="13"/>
        <w:szCs w:val="13"/>
      </w:rPr>
      <w:t>Guadiana, 42 G. “Urb. El Bosque” 28670 Villaviciosa de Odón (Madrid)</w:t>
    </w:r>
  </w:p>
  <w:p w:rsidR="00760C62" w:rsidRDefault="00A04DBA" w:rsidP="004E282E">
    <w:pPr>
      <w:pStyle w:val="Piedepgina"/>
      <w:ind w:left="1559" w:hanging="425"/>
      <w:rPr>
        <w:sz w:val="13"/>
        <w:szCs w:val="13"/>
        <w:lang w:val="en-US"/>
      </w:rPr>
    </w:pPr>
    <w:r w:rsidRPr="00C93B49">
      <w:rPr>
        <w:sz w:val="13"/>
        <w:szCs w:val="13"/>
        <w:lang w:val="en-US"/>
      </w:rPr>
      <w:t xml:space="preserve">Telf.: 91 616 77 77   Fax: 91 465 18 91  </w:t>
    </w:r>
    <w:r w:rsidR="00C95ED8">
      <w:rPr>
        <w:sz w:val="13"/>
        <w:szCs w:val="13"/>
        <w:lang w:val="en-US"/>
      </w:rPr>
      <w:t xml:space="preserve">- Email: </w:t>
    </w:r>
    <w:hyperlink r:id="rId2" w:history="1">
      <w:r w:rsidR="00C95ED8" w:rsidRPr="002E2CB6">
        <w:rPr>
          <w:rStyle w:val="Hipervnculo"/>
          <w:sz w:val="13"/>
          <w:szCs w:val="13"/>
          <w:lang w:val="en-US"/>
        </w:rPr>
        <w:t>info@clinisoft.es</w:t>
      </w:r>
    </w:hyperlink>
    <w:r w:rsidR="00C95ED8">
      <w:rPr>
        <w:sz w:val="13"/>
        <w:szCs w:val="13"/>
        <w:lang w:val="en-US"/>
      </w:rPr>
      <w:t xml:space="preserve"> – </w:t>
    </w:r>
    <w:hyperlink r:id="rId3" w:history="1">
      <w:r w:rsidR="00C95ED8" w:rsidRPr="002E2CB6">
        <w:rPr>
          <w:rStyle w:val="Hipervnculo"/>
          <w:sz w:val="13"/>
          <w:szCs w:val="13"/>
          <w:lang w:val="en-US"/>
        </w:rPr>
        <w:t>www.clinisoft.es</w:t>
      </w:r>
    </w:hyperlink>
  </w:p>
  <w:p w:rsidR="00A04DBA" w:rsidRDefault="006E55A2" w:rsidP="00760C62">
    <w:pPr>
      <w:pStyle w:val="Piedepgina"/>
      <w:ind w:left="1985"/>
      <w:rPr>
        <w:b/>
        <w:color w:val="0000FF"/>
        <w:sz w:val="16"/>
        <w:szCs w:val="16"/>
        <w:lang w:val="en-US"/>
      </w:rPr>
    </w:pPr>
    <w:r>
      <w:rPr>
        <w:b/>
        <w:noProof/>
        <w:color w:val="0000FF"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8.15pt;margin-top:4.6pt;width:502.7pt;height:0;flip:x;z-index:-251658240" o:connectortype="straight" strokecolor="#f60"/>
      </w:pict>
    </w:r>
  </w:p>
  <w:p w:rsidR="00A04DBA" w:rsidRPr="00247CB2" w:rsidRDefault="00CB5B72" w:rsidP="00247CB2">
    <w:pPr>
      <w:pStyle w:val="Piedepgina"/>
      <w:tabs>
        <w:tab w:val="left" w:pos="1276"/>
      </w:tabs>
      <w:spacing w:line="80" w:lineRule="atLeast"/>
      <w:ind w:right="-710" w:hanging="993"/>
      <w:jc w:val="left"/>
      <w:rPr>
        <w:b/>
        <w:color w:val="FF6600"/>
        <w:sz w:val="13"/>
        <w:szCs w:val="13"/>
      </w:rPr>
    </w:pPr>
    <w:r w:rsidRPr="00247CB2">
      <w:rPr>
        <w:b/>
        <w:color w:val="FF6600"/>
        <w:sz w:val="13"/>
        <w:szCs w:val="13"/>
      </w:rPr>
      <w:t xml:space="preserve">Protección Radiológica – Gestión de Residuos –Riesgos Laborales – </w:t>
    </w:r>
    <w:r w:rsidR="00390FEF">
      <w:rPr>
        <w:b/>
        <w:color w:val="FF6600"/>
        <w:sz w:val="13"/>
        <w:szCs w:val="13"/>
      </w:rPr>
      <w:t xml:space="preserve">- </w:t>
    </w:r>
    <w:r w:rsidR="00390FEF" w:rsidRPr="00247CB2">
      <w:rPr>
        <w:b/>
        <w:color w:val="FF6600"/>
        <w:sz w:val="13"/>
        <w:szCs w:val="13"/>
      </w:rPr>
      <w:t xml:space="preserve">Protección de Datos </w:t>
    </w:r>
    <w:r w:rsidR="00247CB2" w:rsidRPr="00247CB2">
      <w:rPr>
        <w:b/>
        <w:color w:val="FF6600"/>
        <w:sz w:val="13"/>
        <w:szCs w:val="13"/>
      </w:rPr>
      <w:t>- Seguridad Informática – Back</w:t>
    </w:r>
    <w:r w:rsidR="004E282E">
      <w:rPr>
        <w:b/>
        <w:color w:val="FF6600"/>
        <w:sz w:val="13"/>
        <w:szCs w:val="13"/>
      </w:rPr>
      <w:t xml:space="preserve"> </w:t>
    </w:r>
    <w:r w:rsidR="00247CB2" w:rsidRPr="00247CB2">
      <w:rPr>
        <w:b/>
        <w:color w:val="FF6600"/>
        <w:sz w:val="13"/>
        <w:szCs w:val="13"/>
      </w:rPr>
      <w:t xml:space="preserve">up </w:t>
    </w:r>
    <w:r w:rsidR="00390FEF">
      <w:rPr>
        <w:b/>
        <w:color w:val="FF6600"/>
        <w:sz w:val="13"/>
        <w:szCs w:val="13"/>
      </w:rPr>
      <w:t xml:space="preserve">- </w:t>
    </w:r>
    <w:r w:rsidR="00390FEF" w:rsidRPr="00247CB2">
      <w:rPr>
        <w:b/>
        <w:color w:val="FF6600"/>
        <w:sz w:val="13"/>
        <w:szCs w:val="13"/>
      </w:rPr>
      <w:t>Licencias de apertura y renovación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FD" w:rsidRDefault="00D420FD" w:rsidP="00FD682F">
      <w:r>
        <w:separator/>
      </w:r>
    </w:p>
  </w:footnote>
  <w:footnote w:type="continuationSeparator" w:id="0">
    <w:p w:rsidR="00D420FD" w:rsidRDefault="00D420FD" w:rsidP="00FD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A" w:rsidRPr="00AA3699" w:rsidRDefault="00EF6748" w:rsidP="00AA3699">
    <w:pPr>
      <w:pStyle w:val="Encabezado"/>
      <w:rPr>
        <w:szCs w:val="28"/>
      </w:rPr>
    </w:pPr>
    <w:r>
      <w:rPr>
        <w:noProof/>
        <w:szCs w:val="28"/>
        <w:lang w:eastAsia="es-ES"/>
      </w:rPr>
      <w:drawing>
        <wp:inline distT="0" distB="0" distL="0" distR="0">
          <wp:extent cx="1636776" cy="704088"/>
          <wp:effectExtent l="19050" t="0" r="1524" b="0"/>
          <wp:docPr id="3" name="2 Imagen" descr="Logo NEW Clinisoft 46x20 para FI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Clinisoft 46x20 para FI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AE8"/>
    <w:multiLevelType w:val="hybridMultilevel"/>
    <w:tmpl w:val="20E8AA42"/>
    <w:lvl w:ilvl="0" w:tplc="56D49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1411A"/>
    <w:multiLevelType w:val="multilevel"/>
    <w:tmpl w:val="9710F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144513"/>
    <w:multiLevelType w:val="hybridMultilevel"/>
    <w:tmpl w:val="A9221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6B63"/>
    <w:multiLevelType w:val="multilevel"/>
    <w:tmpl w:val="2A5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F4C88"/>
    <w:multiLevelType w:val="hybridMultilevel"/>
    <w:tmpl w:val="A96CFDF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9C283D"/>
    <w:multiLevelType w:val="hybridMultilevel"/>
    <w:tmpl w:val="41DA9AFC"/>
    <w:lvl w:ilvl="0" w:tplc="C7640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4FAF"/>
    <w:multiLevelType w:val="multilevel"/>
    <w:tmpl w:val="9710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46586C"/>
    <w:multiLevelType w:val="multilevel"/>
    <w:tmpl w:val="140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C60D1"/>
    <w:multiLevelType w:val="multilevel"/>
    <w:tmpl w:val="05C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E64ED"/>
    <w:multiLevelType w:val="multilevel"/>
    <w:tmpl w:val="2A5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766B0"/>
    <w:multiLevelType w:val="multilevel"/>
    <w:tmpl w:val="E61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F0448"/>
    <w:multiLevelType w:val="hybridMultilevel"/>
    <w:tmpl w:val="4D1E06AA"/>
    <w:lvl w:ilvl="0" w:tplc="55342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728FF"/>
    <w:multiLevelType w:val="hybridMultilevel"/>
    <w:tmpl w:val="00D2D81A"/>
    <w:lvl w:ilvl="0" w:tplc="0C0A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5BC6005A"/>
    <w:multiLevelType w:val="hybridMultilevel"/>
    <w:tmpl w:val="52006092"/>
    <w:lvl w:ilvl="0" w:tplc="6056331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eastAsia="Times New Roman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123DAA"/>
    <w:multiLevelType w:val="hybridMultilevel"/>
    <w:tmpl w:val="EADEE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242F"/>
    <w:multiLevelType w:val="multilevel"/>
    <w:tmpl w:val="C36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70F23"/>
    <w:multiLevelType w:val="hybridMultilevel"/>
    <w:tmpl w:val="D66213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6875"/>
    <w:multiLevelType w:val="multilevel"/>
    <w:tmpl w:val="5838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2">
      <o:colormru v:ext="edit" colors="#099,#f60"/>
      <o:colormenu v:ext="edit" fillcolor="#099" strokecolor="#099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1DFB"/>
    <w:rsid w:val="00005E08"/>
    <w:rsid w:val="000074CF"/>
    <w:rsid w:val="000119BC"/>
    <w:rsid w:val="00050802"/>
    <w:rsid w:val="00056E02"/>
    <w:rsid w:val="00062BAF"/>
    <w:rsid w:val="00074B83"/>
    <w:rsid w:val="000B5C61"/>
    <w:rsid w:val="000D5642"/>
    <w:rsid w:val="00112040"/>
    <w:rsid w:val="001136A5"/>
    <w:rsid w:val="00115DCF"/>
    <w:rsid w:val="0013782E"/>
    <w:rsid w:val="001451AE"/>
    <w:rsid w:val="00151709"/>
    <w:rsid w:val="00153FF1"/>
    <w:rsid w:val="00155583"/>
    <w:rsid w:val="00171C0A"/>
    <w:rsid w:val="00175718"/>
    <w:rsid w:val="00185DB1"/>
    <w:rsid w:val="0019531D"/>
    <w:rsid w:val="001C1C66"/>
    <w:rsid w:val="001D09E8"/>
    <w:rsid w:val="001D2EBA"/>
    <w:rsid w:val="00227AEF"/>
    <w:rsid w:val="00247CB2"/>
    <w:rsid w:val="00266D13"/>
    <w:rsid w:val="00274337"/>
    <w:rsid w:val="002820AD"/>
    <w:rsid w:val="00283C93"/>
    <w:rsid w:val="002C42D5"/>
    <w:rsid w:val="002D0183"/>
    <w:rsid w:val="002D2377"/>
    <w:rsid w:val="002F667B"/>
    <w:rsid w:val="003047C6"/>
    <w:rsid w:val="00333C16"/>
    <w:rsid w:val="0034012E"/>
    <w:rsid w:val="00345969"/>
    <w:rsid w:val="00367C83"/>
    <w:rsid w:val="003805AA"/>
    <w:rsid w:val="00390FEF"/>
    <w:rsid w:val="00391385"/>
    <w:rsid w:val="00395536"/>
    <w:rsid w:val="003A319C"/>
    <w:rsid w:val="003E571E"/>
    <w:rsid w:val="003F1B4F"/>
    <w:rsid w:val="00454C29"/>
    <w:rsid w:val="0046112E"/>
    <w:rsid w:val="004636E1"/>
    <w:rsid w:val="00480847"/>
    <w:rsid w:val="00482D13"/>
    <w:rsid w:val="00483530"/>
    <w:rsid w:val="00483A44"/>
    <w:rsid w:val="00486181"/>
    <w:rsid w:val="00487DBB"/>
    <w:rsid w:val="00493623"/>
    <w:rsid w:val="00496168"/>
    <w:rsid w:val="004C07BF"/>
    <w:rsid w:val="004D6284"/>
    <w:rsid w:val="004E1F5E"/>
    <w:rsid w:val="004E282E"/>
    <w:rsid w:val="004E3D0D"/>
    <w:rsid w:val="0051624C"/>
    <w:rsid w:val="00516C5F"/>
    <w:rsid w:val="00525A2E"/>
    <w:rsid w:val="00526E34"/>
    <w:rsid w:val="005374B3"/>
    <w:rsid w:val="00546284"/>
    <w:rsid w:val="0057296C"/>
    <w:rsid w:val="00580D15"/>
    <w:rsid w:val="005B6FD3"/>
    <w:rsid w:val="005C0B0A"/>
    <w:rsid w:val="005C2350"/>
    <w:rsid w:val="005C3E70"/>
    <w:rsid w:val="005C3F3F"/>
    <w:rsid w:val="005D3669"/>
    <w:rsid w:val="005D3B0B"/>
    <w:rsid w:val="005D5C8C"/>
    <w:rsid w:val="005F1075"/>
    <w:rsid w:val="005F637F"/>
    <w:rsid w:val="00612534"/>
    <w:rsid w:val="00617FE3"/>
    <w:rsid w:val="00624011"/>
    <w:rsid w:val="00654F85"/>
    <w:rsid w:val="0068422E"/>
    <w:rsid w:val="006A5813"/>
    <w:rsid w:val="006C310A"/>
    <w:rsid w:val="006C6A47"/>
    <w:rsid w:val="006D42B3"/>
    <w:rsid w:val="006D4497"/>
    <w:rsid w:val="006D70AA"/>
    <w:rsid w:val="006E55A2"/>
    <w:rsid w:val="006F198D"/>
    <w:rsid w:val="00713775"/>
    <w:rsid w:val="0071738B"/>
    <w:rsid w:val="007444D8"/>
    <w:rsid w:val="0075779B"/>
    <w:rsid w:val="00760C62"/>
    <w:rsid w:val="00762323"/>
    <w:rsid w:val="00765486"/>
    <w:rsid w:val="00766A47"/>
    <w:rsid w:val="0076769E"/>
    <w:rsid w:val="0077481B"/>
    <w:rsid w:val="007A2A87"/>
    <w:rsid w:val="007A673D"/>
    <w:rsid w:val="007B17AD"/>
    <w:rsid w:val="007B3470"/>
    <w:rsid w:val="007F1313"/>
    <w:rsid w:val="007F178E"/>
    <w:rsid w:val="007F4294"/>
    <w:rsid w:val="007F7DA1"/>
    <w:rsid w:val="008114D2"/>
    <w:rsid w:val="008362FC"/>
    <w:rsid w:val="00853116"/>
    <w:rsid w:val="00853DC2"/>
    <w:rsid w:val="00856C4F"/>
    <w:rsid w:val="0087794C"/>
    <w:rsid w:val="008870EE"/>
    <w:rsid w:val="008A6480"/>
    <w:rsid w:val="008B74F1"/>
    <w:rsid w:val="008C384C"/>
    <w:rsid w:val="008E33CC"/>
    <w:rsid w:val="0090391C"/>
    <w:rsid w:val="0090671E"/>
    <w:rsid w:val="00934D2D"/>
    <w:rsid w:val="00941D62"/>
    <w:rsid w:val="00946B54"/>
    <w:rsid w:val="009648E9"/>
    <w:rsid w:val="00965AC0"/>
    <w:rsid w:val="0097234A"/>
    <w:rsid w:val="00983E2B"/>
    <w:rsid w:val="009A2D35"/>
    <w:rsid w:val="009F3356"/>
    <w:rsid w:val="00A04DBA"/>
    <w:rsid w:val="00A0549F"/>
    <w:rsid w:val="00A115E9"/>
    <w:rsid w:val="00A33A9A"/>
    <w:rsid w:val="00A42506"/>
    <w:rsid w:val="00A43775"/>
    <w:rsid w:val="00A47432"/>
    <w:rsid w:val="00A64E2F"/>
    <w:rsid w:val="00A73C14"/>
    <w:rsid w:val="00A742EE"/>
    <w:rsid w:val="00AA3699"/>
    <w:rsid w:val="00AA780F"/>
    <w:rsid w:val="00AB3053"/>
    <w:rsid w:val="00AB3C1C"/>
    <w:rsid w:val="00AC7E2F"/>
    <w:rsid w:val="00AD6F49"/>
    <w:rsid w:val="00AE6783"/>
    <w:rsid w:val="00AF02DE"/>
    <w:rsid w:val="00AF7FFA"/>
    <w:rsid w:val="00B04F71"/>
    <w:rsid w:val="00B13021"/>
    <w:rsid w:val="00B3750E"/>
    <w:rsid w:val="00B452D6"/>
    <w:rsid w:val="00B56B23"/>
    <w:rsid w:val="00B625C3"/>
    <w:rsid w:val="00B653FF"/>
    <w:rsid w:val="00B8294F"/>
    <w:rsid w:val="00B87AB3"/>
    <w:rsid w:val="00B95E47"/>
    <w:rsid w:val="00B97F51"/>
    <w:rsid w:val="00BD134F"/>
    <w:rsid w:val="00BF1DF7"/>
    <w:rsid w:val="00C112D4"/>
    <w:rsid w:val="00C532C1"/>
    <w:rsid w:val="00C56589"/>
    <w:rsid w:val="00C86897"/>
    <w:rsid w:val="00C93B49"/>
    <w:rsid w:val="00C94744"/>
    <w:rsid w:val="00C952DE"/>
    <w:rsid w:val="00C95ED8"/>
    <w:rsid w:val="00C9621C"/>
    <w:rsid w:val="00CA1DFB"/>
    <w:rsid w:val="00CA50A4"/>
    <w:rsid w:val="00CB5B72"/>
    <w:rsid w:val="00CB681F"/>
    <w:rsid w:val="00CC5E29"/>
    <w:rsid w:val="00CC72A2"/>
    <w:rsid w:val="00CD08FB"/>
    <w:rsid w:val="00CD0D96"/>
    <w:rsid w:val="00CD7D13"/>
    <w:rsid w:val="00CF2622"/>
    <w:rsid w:val="00CF2FA5"/>
    <w:rsid w:val="00D01BDE"/>
    <w:rsid w:val="00D06A7B"/>
    <w:rsid w:val="00D34C1D"/>
    <w:rsid w:val="00D420FD"/>
    <w:rsid w:val="00D4339F"/>
    <w:rsid w:val="00D7227B"/>
    <w:rsid w:val="00D935C9"/>
    <w:rsid w:val="00DC6668"/>
    <w:rsid w:val="00DD510B"/>
    <w:rsid w:val="00E11F80"/>
    <w:rsid w:val="00E12C9A"/>
    <w:rsid w:val="00E244C5"/>
    <w:rsid w:val="00E3426B"/>
    <w:rsid w:val="00E352D5"/>
    <w:rsid w:val="00E35E96"/>
    <w:rsid w:val="00E665BA"/>
    <w:rsid w:val="00E72288"/>
    <w:rsid w:val="00EA4A7F"/>
    <w:rsid w:val="00EB2E8D"/>
    <w:rsid w:val="00EB31F8"/>
    <w:rsid w:val="00EB5526"/>
    <w:rsid w:val="00EC3CDE"/>
    <w:rsid w:val="00ED1217"/>
    <w:rsid w:val="00ED1DF1"/>
    <w:rsid w:val="00EE1DA8"/>
    <w:rsid w:val="00EF6748"/>
    <w:rsid w:val="00F07B0A"/>
    <w:rsid w:val="00F10E7C"/>
    <w:rsid w:val="00F42C7B"/>
    <w:rsid w:val="00F501D4"/>
    <w:rsid w:val="00F5083E"/>
    <w:rsid w:val="00F50DED"/>
    <w:rsid w:val="00F727B4"/>
    <w:rsid w:val="00F903F4"/>
    <w:rsid w:val="00F96D65"/>
    <w:rsid w:val="00FB649A"/>
    <w:rsid w:val="00FC03A7"/>
    <w:rsid w:val="00FC570E"/>
    <w:rsid w:val="00FD682F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99,#f60"/>
      <o:colormenu v:ext="edit" fillcolor="#099" strokecolor="#09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CC"/>
  </w:style>
  <w:style w:type="paragraph" w:styleId="Ttulo1">
    <w:name w:val="heading 1"/>
    <w:basedOn w:val="Normal"/>
    <w:next w:val="Normal"/>
    <w:link w:val="Ttulo1Car"/>
    <w:uiPriority w:val="9"/>
    <w:qFormat/>
    <w:rsid w:val="00A73C1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C1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D6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82F"/>
  </w:style>
  <w:style w:type="paragraph" w:styleId="Piedepgina">
    <w:name w:val="footer"/>
    <w:basedOn w:val="Normal"/>
    <w:link w:val="PiedepginaCar"/>
    <w:uiPriority w:val="99"/>
    <w:semiHidden/>
    <w:unhideWhenUsed/>
    <w:rsid w:val="00FD6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82F"/>
  </w:style>
  <w:style w:type="character" w:styleId="Hipervnculo">
    <w:name w:val="Hyperlink"/>
    <w:basedOn w:val="Fuentedeprrafopredeter"/>
    <w:uiPriority w:val="99"/>
    <w:unhideWhenUsed/>
    <w:rsid w:val="002D23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35C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93623"/>
    <w:pPr>
      <w:spacing w:after="220" w:line="180" w:lineRule="atLeast"/>
    </w:pPr>
    <w:rPr>
      <w:rFonts w:eastAsia="Times New Roman" w:cs="Times New Roman"/>
      <w:spacing w:val="-5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3623"/>
    <w:rPr>
      <w:rFonts w:eastAsia="Times New Roman" w:cs="Times New Roman"/>
      <w:spacing w:val="-5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73C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73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77481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C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EC3CDE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7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7F7DA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3782E"/>
    <w:rPr>
      <w:color w:val="800080" w:themeColor="followedHyperlink"/>
      <w:u w:val="single"/>
    </w:rPr>
  </w:style>
  <w:style w:type="paragraph" w:customStyle="1" w:styleId="Default">
    <w:name w:val="Default"/>
    <w:rsid w:val="001451AE"/>
    <w:pPr>
      <w:autoSpaceDE w:val="0"/>
      <w:autoSpaceDN w:val="0"/>
      <w:adjustRightInd w:val="0"/>
      <w:jc w:val="left"/>
    </w:pPr>
    <w:rPr>
      <w:rFonts w:ascii="Arial Unicode MS" w:eastAsia="Arial Unicode MS" w:cs="Arial Unicode MS"/>
      <w:color w:val="00000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kimlinks-unlinked">
    <w:name w:val="skimlinks-unlinked"/>
    <w:basedOn w:val="Fuentedeprrafopredeter"/>
    <w:rsid w:val="0006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donciamgd.com" TargetMode="External"/><Relationship Id="rId13" Type="http://schemas.openxmlformats.org/officeDocument/2006/relationships/hyperlink" Target="https://twitter.com/es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odonciamg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instagram.com/1558337079003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todonciamg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olicy.php?ref=p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inisoft.es" TargetMode="External"/><Relationship Id="rId2" Type="http://schemas.openxmlformats.org/officeDocument/2006/relationships/hyperlink" Target="mailto:info@clinisoft.es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Carta%20Clinisof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5E52-1B12-4BF8-9F4D-264B4E2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Clinisoft.dotx</Template>
  <TotalTime>98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</cp:lastModifiedBy>
  <cp:revision>10</cp:revision>
  <cp:lastPrinted>2015-10-27T15:49:00Z</cp:lastPrinted>
  <dcterms:created xsi:type="dcterms:W3CDTF">2018-08-31T10:10:00Z</dcterms:created>
  <dcterms:modified xsi:type="dcterms:W3CDTF">2019-01-04T11:30:00Z</dcterms:modified>
</cp:coreProperties>
</file>